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宋体" w:eastAsia="楷体_GB2312"/>
          <w:b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附件1</w:t>
      </w:r>
    </w:p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hAnsi="宋体" w:eastAsia="楷体_GB2312"/>
          <w:b/>
          <w:bCs/>
          <w:sz w:val="28"/>
          <w:szCs w:val="28"/>
        </w:rPr>
        <w:t>通化师范学院授权委托书</w:t>
      </w:r>
    </w:p>
    <w:bookmarkEnd w:id="0"/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兹委托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hAnsi="宋体" w:eastAsia="楷体_GB2312"/>
          <w:sz w:val="28"/>
          <w:szCs w:val="28"/>
        </w:rPr>
        <w:t>（代理人）为我校代理人，代表本校与</w:t>
      </w:r>
      <w:r>
        <w:rPr>
          <w:rFonts w:hint="eastAsia" w:ascii="楷体_GB2312" w:hAnsi="宋体" w:eastAsia="楷体_GB2312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宋体" w:eastAsia="楷体_GB2312"/>
          <w:sz w:val="28"/>
          <w:szCs w:val="28"/>
          <w:u w:val="none"/>
          <w:lang w:val="en-US" w:eastAsia="zh-CN"/>
        </w:rPr>
        <w:t>单位</w:t>
      </w:r>
      <w:r>
        <w:rPr>
          <w:rFonts w:hint="eastAsia" w:ascii="楷体_GB2312" w:hAnsi="宋体" w:eastAsia="楷体_GB2312"/>
          <w:sz w:val="28"/>
          <w:szCs w:val="28"/>
        </w:rPr>
        <w:t>名称）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楷体_GB2312" w:hAnsi="宋体" w:eastAsia="楷体_GB2312"/>
          <w:sz w:val="28"/>
          <w:szCs w:val="28"/>
        </w:rPr>
        <w:t>签署合同。</w:t>
      </w:r>
    </w:p>
    <w:p>
      <w:pPr>
        <w:spacing w:line="360" w:lineRule="auto"/>
        <w:ind w:firstLine="560" w:firstLineChars="200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>具体委托事项：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360" w:lineRule="auto"/>
        <w:ind w:firstLine="560" w:firstLineChars="200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                         </w:t>
      </w:r>
    </w:p>
    <w:p>
      <w:pPr>
        <w:spacing w:line="360" w:lineRule="auto"/>
        <w:ind w:firstLine="560" w:firstLineChars="200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  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</w:t>
      </w:r>
    </w:p>
    <w:p>
      <w:pPr>
        <w:spacing w:line="360" w:lineRule="auto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代理人无权转委，委托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期限截止至</w:t>
      </w:r>
      <w:r>
        <w:rPr>
          <w:rFonts w:hint="eastAsia" w:ascii="楷体_GB2312" w:hAnsi="宋体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内有效，</w:t>
      </w:r>
      <w:r>
        <w:rPr>
          <w:rFonts w:hint="eastAsia" w:ascii="楷体_GB2312" w:hAnsi="宋体" w:eastAsia="楷体_GB2312"/>
          <w:sz w:val="28"/>
          <w:szCs w:val="28"/>
        </w:rPr>
        <w:t>特此委托。</w:t>
      </w:r>
      <w:r>
        <w:rPr>
          <w:rFonts w:hint="eastAsia" w:ascii="楷体_GB2312" w:hAnsi="宋体" w:eastAsia="楷体_GB2312"/>
          <w:sz w:val="28"/>
          <w:szCs w:val="28"/>
        </w:rPr>
        <w:br w:type="textWrapping"/>
      </w:r>
    </w:p>
    <w:p>
      <w:pPr>
        <w:spacing w:line="360" w:lineRule="auto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>代理人姓名：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hAnsi="宋体" w:eastAsia="楷体_GB2312"/>
          <w:sz w:val="28"/>
          <w:szCs w:val="28"/>
        </w:rPr>
        <w:t>性别：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hAnsi="宋体" w:eastAsia="楷体_GB2312"/>
          <w:sz w:val="28"/>
          <w:szCs w:val="28"/>
        </w:rPr>
        <w:t>年龄：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</w:t>
      </w:r>
    </w:p>
    <w:p>
      <w:pPr>
        <w:spacing w:line="360" w:lineRule="auto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>代理人身份证号码：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</w:t>
      </w:r>
    </w:p>
    <w:p>
      <w:pPr>
        <w:spacing w:line="360" w:lineRule="auto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>代理人职务：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rFonts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t>代理人单位：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ind w:firstLine="560" w:firstLineChars="200"/>
        <w:rPr>
          <w:rFonts w:hint="eastAsia" w:ascii="楷体_GB2312" w:hAnsi="宋体" w:eastAsia="楷体_GB2312"/>
          <w:sz w:val="28"/>
          <w:szCs w:val="28"/>
          <w:u w:val="single"/>
        </w:rPr>
      </w:pPr>
      <w:r>
        <w:rPr>
          <w:rFonts w:hint="eastAsia" w:ascii="楷体_GB2312" w:hAnsi="宋体" w:eastAsia="楷体_GB2312"/>
          <w:sz w:val="28"/>
          <w:szCs w:val="28"/>
        </w:rPr>
        <w:br w:type="textWrapping"/>
      </w:r>
      <w:r>
        <w:rPr>
          <w:rFonts w:hint="eastAsia" w:ascii="楷体_GB2312" w:hAnsi="宋体" w:eastAsia="楷体_GB2312"/>
          <w:sz w:val="28"/>
          <w:szCs w:val="28"/>
        </w:rPr>
        <w:t>委托单位（公章）：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法定代表人</w:t>
      </w:r>
      <w:r>
        <w:rPr>
          <w:rFonts w:hint="eastAsia" w:ascii="楷体_GB2312" w:hAnsi="宋体" w:eastAsia="楷体_GB2312"/>
          <w:sz w:val="28"/>
          <w:szCs w:val="28"/>
        </w:rPr>
        <w:t>（签字）：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</w:t>
      </w:r>
      <w:r>
        <w:rPr>
          <w:rFonts w:hint="eastAsia" w:ascii="楷体_GB2312" w:hAnsi="宋体" w:eastAsia="楷体_GB2312"/>
          <w:sz w:val="28"/>
          <w:szCs w:val="28"/>
        </w:rPr>
        <w:br w:type="textWrapping"/>
      </w:r>
      <w:r>
        <w:rPr>
          <w:rFonts w:hint="eastAsia" w:ascii="楷体_GB2312" w:hAnsi="宋体" w:eastAsia="楷体_GB2312"/>
          <w:sz w:val="28"/>
          <w:szCs w:val="28"/>
        </w:rPr>
        <w:t>委托日期：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楷体_GB2312" w:hAnsi="宋体" w:eastAsia="楷体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66448"/>
    <w:rsid w:val="73A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2021-06-11T07:48:00Z</dcterms:created>
  <dc:creator>Dally</dc:creator>
  <cp:lastModifiedBy>Dally</cp:lastModifiedBy>
  <dcterms:modified xsi:type="dcterms:W3CDTF">2021-06-11T07:48:23Z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E74ACB554A2745B58514F99C0F6DF1FC</vt:lpwstr>
  </property>
</Properties>
</file>